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C" w:rsidRDefault="00E3338C" w:rsidP="00E333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3338C" w:rsidRPr="003475D4" w:rsidTr="007B1FF1">
        <w:tc>
          <w:tcPr>
            <w:tcW w:w="4785" w:type="dxa"/>
          </w:tcPr>
          <w:p w:rsidR="00E3338C" w:rsidRPr="003475D4" w:rsidRDefault="00E3338C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E3338C" w:rsidRPr="003475D4" w:rsidRDefault="00E3338C" w:rsidP="007B1FF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3475D4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 9</w:t>
            </w:r>
          </w:p>
          <w:p w:rsidR="00E3338C" w:rsidRPr="003475D4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3475D4">
              <w:rPr>
                <w:color w:val="auto"/>
              </w:rPr>
              <w:t>к Территориальной программе государственных гарантий</w:t>
            </w:r>
          </w:p>
          <w:p w:rsidR="00E3338C" w:rsidRPr="003475D4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proofErr w:type="gramStart"/>
            <w:r w:rsidRPr="003475D4">
              <w:rPr>
                <w:color w:val="auto"/>
              </w:rPr>
              <w:t>бесплатного</w:t>
            </w:r>
            <w:proofErr w:type="gramEnd"/>
            <w:r w:rsidRPr="003475D4">
              <w:rPr>
                <w:color w:val="auto"/>
              </w:rPr>
              <w:t xml:space="preserve"> оказания гражданам медицинской помощи</w:t>
            </w:r>
          </w:p>
          <w:p w:rsidR="00E3338C" w:rsidRPr="003475D4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3475D4">
              <w:rPr>
                <w:color w:val="auto"/>
              </w:rPr>
              <w:t xml:space="preserve">на территории Забайкальского края на 2021 год и </w:t>
            </w:r>
            <w:proofErr w:type="gramStart"/>
            <w:r w:rsidRPr="003475D4">
              <w:rPr>
                <w:color w:val="auto"/>
              </w:rPr>
              <w:t>на</w:t>
            </w:r>
            <w:proofErr w:type="gramEnd"/>
            <w:r w:rsidRPr="003475D4">
              <w:rPr>
                <w:color w:val="auto"/>
              </w:rPr>
              <w:t xml:space="preserve"> плановый</w:t>
            </w:r>
          </w:p>
          <w:p w:rsidR="00E3338C" w:rsidRPr="003475D4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3475D4">
              <w:rPr>
                <w:color w:val="auto"/>
              </w:rPr>
              <w:t>период 2022 и 2023 годов</w:t>
            </w:r>
          </w:p>
          <w:p w:rsidR="00E3338C" w:rsidRPr="003475D4" w:rsidRDefault="00E3338C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E3338C" w:rsidRDefault="00E3338C" w:rsidP="00E333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2A77">
        <w:rPr>
          <w:rFonts w:ascii="Times New Roman" w:hAnsi="Times New Roman" w:cs="Times New Roman"/>
          <w:sz w:val="28"/>
          <w:szCs w:val="28"/>
        </w:rPr>
        <w:t>БЪЕМ</w:t>
      </w:r>
    </w:p>
    <w:p w:rsidR="00E3338C" w:rsidRPr="00032A77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77">
        <w:rPr>
          <w:rFonts w:ascii="Times New Roman" w:hAnsi="Times New Roman" w:cs="Times New Roman"/>
          <w:sz w:val="28"/>
          <w:szCs w:val="28"/>
        </w:rPr>
        <w:t xml:space="preserve"> медицинской помощи в амбулаторных условиях,</w:t>
      </w:r>
    </w:p>
    <w:p w:rsidR="00E3338C" w:rsidRPr="00032A77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77">
        <w:rPr>
          <w:rFonts w:ascii="Times New Roman" w:hAnsi="Times New Roman" w:cs="Times New Roman"/>
          <w:sz w:val="28"/>
          <w:szCs w:val="28"/>
        </w:rPr>
        <w:t>оказываемой с профилактической и иными целями, на 1 жителя</w:t>
      </w:r>
    </w:p>
    <w:p w:rsidR="00E3338C" w:rsidRPr="00032A77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77">
        <w:rPr>
          <w:rFonts w:ascii="Times New Roman" w:hAnsi="Times New Roman" w:cs="Times New Roman"/>
          <w:sz w:val="28"/>
          <w:szCs w:val="28"/>
        </w:rPr>
        <w:t>(застрахованное лицо)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2A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38C" w:rsidRPr="00032A77" w:rsidRDefault="00E3338C" w:rsidP="00E3338C">
      <w:pPr>
        <w:ind w:firstLine="709"/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69"/>
        <w:gridCol w:w="1519"/>
        <w:gridCol w:w="1069"/>
      </w:tblGrid>
      <w:tr w:rsidR="00E3338C" w:rsidRPr="00490054" w:rsidTr="007B1FF1">
        <w:trPr>
          <w:trHeight w:val="1156"/>
          <w:jc w:val="center"/>
        </w:trPr>
        <w:tc>
          <w:tcPr>
            <w:tcW w:w="771" w:type="dxa"/>
            <w:vMerge w:val="restart"/>
            <w:vAlign w:val="center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69" w:type="dxa"/>
            <w:vMerge w:val="restart"/>
            <w:vAlign w:val="center"/>
          </w:tcPr>
          <w:p w:rsidR="00E3338C" w:rsidRPr="00490054" w:rsidRDefault="00E3338C" w:rsidP="007B1FF1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2588" w:type="dxa"/>
            <w:gridSpan w:val="2"/>
            <w:vAlign w:val="center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Merge/>
          </w:tcPr>
          <w:p w:rsidR="00E3338C" w:rsidRPr="00490054" w:rsidRDefault="00E3338C" w:rsidP="007B1F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E3338C" w:rsidRPr="00490054" w:rsidRDefault="00E3338C" w:rsidP="007B1F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069" w:type="dxa"/>
            <w:vAlign w:val="center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</w:tbl>
    <w:p w:rsidR="00E3338C" w:rsidRPr="00ED3E5A" w:rsidRDefault="00E3338C" w:rsidP="00E3338C">
      <w:pPr>
        <w:tabs>
          <w:tab w:val="left" w:pos="3375"/>
        </w:tabs>
        <w:rPr>
          <w:sz w:val="2"/>
          <w:szCs w:val="2"/>
        </w:rPr>
      </w:pPr>
      <w:r>
        <w:tab/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69"/>
        <w:gridCol w:w="1519"/>
        <w:gridCol w:w="1069"/>
      </w:tblGrid>
      <w:tr w:rsidR="00E3338C" w:rsidRPr="00490054" w:rsidTr="007B1FF1">
        <w:trPr>
          <w:tblHeader/>
          <w:jc w:val="center"/>
        </w:trPr>
        <w:tc>
          <w:tcPr>
            <w:tcW w:w="771" w:type="dxa"/>
            <w:vAlign w:val="center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</w:t>
            </w:r>
            <w:proofErr w:type="gramStart"/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490054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всего (сумма строк 2 + 3 + 4), в том числе: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 + 6 + 7 + 10 + 11 + 12 + 13 + 14), в том числе: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2) объем посещений для проведения 2 этапа диспансеризации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3) норматив посещений для паллиативной медицинской помощи (сумма строк 8 + 9), в том числе: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4) объем разовых посещений в связи с заболеванием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1,282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3338C" w:rsidRPr="00490054" w:rsidTr="007B1FF1">
        <w:trPr>
          <w:jc w:val="center"/>
        </w:trPr>
        <w:tc>
          <w:tcPr>
            <w:tcW w:w="771" w:type="dxa"/>
            <w:vAlign w:val="bottom"/>
          </w:tcPr>
          <w:p w:rsidR="00E3338C" w:rsidRPr="00490054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E3338C" w:rsidRPr="00490054" w:rsidRDefault="00E3338C" w:rsidP="007B1F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69" w:type="dxa"/>
            <w:vAlign w:val="bottom"/>
          </w:tcPr>
          <w:p w:rsidR="00E3338C" w:rsidRPr="00490054" w:rsidRDefault="00E3338C" w:rsidP="007B1FF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54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</w:tbl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Pr="00521275" w:rsidRDefault="00E3338C" w:rsidP="00E333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21275">
        <w:rPr>
          <w:rFonts w:ascii="Times New Roman" w:hAnsi="Times New Roman" w:cs="Times New Roman"/>
          <w:sz w:val="28"/>
          <w:szCs w:val="28"/>
        </w:rPr>
        <w:t>_</w:t>
      </w: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38C" w:rsidRDefault="00E3338C" w:rsidP="00E333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338C" w:rsidRDefault="00E3338C" w:rsidP="00E333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3338C" w:rsidRPr="00521275" w:rsidTr="007B1FF1">
        <w:tc>
          <w:tcPr>
            <w:tcW w:w="4785" w:type="dxa"/>
          </w:tcPr>
          <w:p w:rsidR="00E3338C" w:rsidRPr="00521275" w:rsidRDefault="00E3338C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E3338C" w:rsidRPr="00521275" w:rsidRDefault="00E3338C" w:rsidP="007B1FF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521275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 10</w:t>
            </w:r>
          </w:p>
          <w:p w:rsidR="00E3338C" w:rsidRPr="00521275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>к Территориальной программе государственных гарантий</w:t>
            </w:r>
          </w:p>
          <w:p w:rsidR="00E3338C" w:rsidRPr="00521275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proofErr w:type="gramStart"/>
            <w:r w:rsidRPr="00521275">
              <w:rPr>
                <w:color w:val="auto"/>
              </w:rPr>
              <w:t>бесплатного</w:t>
            </w:r>
            <w:proofErr w:type="gramEnd"/>
            <w:r w:rsidRPr="00521275">
              <w:rPr>
                <w:color w:val="auto"/>
              </w:rPr>
              <w:t xml:space="preserve"> оказания гражданам медицинской помощи</w:t>
            </w:r>
          </w:p>
          <w:p w:rsidR="00E3338C" w:rsidRPr="00521275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 xml:space="preserve">на территории Забайкальского края на 2021 год и </w:t>
            </w:r>
            <w:proofErr w:type="gramStart"/>
            <w:r w:rsidRPr="00521275">
              <w:rPr>
                <w:color w:val="auto"/>
              </w:rPr>
              <w:t>на</w:t>
            </w:r>
            <w:proofErr w:type="gramEnd"/>
            <w:r w:rsidRPr="00521275">
              <w:rPr>
                <w:color w:val="auto"/>
              </w:rPr>
              <w:t xml:space="preserve"> плановый</w:t>
            </w:r>
          </w:p>
          <w:p w:rsidR="00E3338C" w:rsidRPr="00521275" w:rsidRDefault="00E3338C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>период 2022 и 2023 годов</w:t>
            </w:r>
          </w:p>
          <w:p w:rsidR="00E3338C" w:rsidRPr="00521275" w:rsidRDefault="00E3338C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E3338C" w:rsidRDefault="00E3338C" w:rsidP="00E333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338C" w:rsidRPr="00032A77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77">
        <w:rPr>
          <w:rFonts w:ascii="Times New Roman" w:hAnsi="Times New Roman" w:cs="Times New Roman"/>
          <w:sz w:val="28"/>
          <w:szCs w:val="28"/>
        </w:rPr>
        <w:t>НОРМАТИВЫ</w:t>
      </w:r>
    </w:p>
    <w:p w:rsidR="00E3338C" w:rsidRPr="00032A77" w:rsidRDefault="00E3338C" w:rsidP="00E333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A77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>ма медицинской помощи в рамках Т</w:t>
      </w:r>
      <w:r w:rsidRPr="00032A77">
        <w:rPr>
          <w:rFonts w:ascii="Times New Roman" w:hAnsi="Times New Roman" w:cs="Times New Roman"/>
          <w:sz w:val="28"/>
          <w:szCs w:val="28"/>
        </w:rPr>
        <w:t>ерриториальной программы государственных гарантий бесплатного оказания гражданам медицинской помощи на территории Забайкальского края на 2021 год и на плановый период 2022 и 2023 годов с учетом уровней оказания медицинской помощи</w:t>
      </w:r>
    </w:p>
    <w:p w:rsidR="00E3338C" w:rsidRPr="009F0401" w:rsidRDefault="00E3338C" w:rsidP="00E3338C">
      <w:pPr>
        <w:ind w:firstLine="709"/>
        <w:rPr>
          <w:highlight w:val="yellow"/>
        </w:rPr>
      </w:pPr>
    </w:p>
    <w:p w:rsidR="00E3338C" w:rsidRPr="009F0401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98"/>
        <w:gridCol w:w="1606"/>
        <w:gridCol w:w="1606"/>
        <w:gridCol w:w="1608"/>
      </w:tblGrid>
      <w:tr w:rsidR="00E3338C" w:rsidRPr="00BC2300" w:rsidTr="007B1FF1">
        <w:trPr>
          <w:jc w:val="center"/>
        </w:trPr>
        <w:tc>
          <w:tcPr>
            <w:tcW w:w="3118" w:type="dxa"/>
          </w:tcPr>
          <w:p w:rsidR="00E3338C" w:rsidRPr="00BC2300" w:rsidRDefault="00E3338C" w:rsidP="007B1FF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3338C" w:rsidRPr="00BC2300" w:rsidRDefault="00E3338C" w:rsidP="007B1FF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Норматив Территориальной программы</w:t>
            </w:r>
          </w:p>
        </w:tc>
        <w:tc>
          <w:tcPr>
            <w:tcW w:w="1606" w:type="dxa"/>
          </w:tcPr>
          <w:p w:rsidR="00E3338C" w:rsidRPr="00BC2300" w:rsidRDefault="00E3338C" w:rsidP="007B1FF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Первый уровень оказания медицинской помощи</w:t>
            </w:r>
          </w:p>
        </w:tc>
        <w:tc>
          <w:tcPr>
            <w:tcW w:w="1606" w:type="dxa"/>
          </w:tcPr>
          <w:p w:rsidR="00E3338C" w:rsidRPr="00BC2300" w:rsidRDefault="00E3338C" w:rsidP="007B1FF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Второй уровень оказания медицинской помощи</w:t>
            </w:r>
          </w:p>
        </w:tc>
        <w:tc>
          <w:tcPr>
            <w:tcW w:w="1608" w:type="dxa"/>
          </w:tcPr>
          <w:p w:rsidR="00E3338C" w:rsidRPr="00BC2300" w:rsidRDefault="00E3338C" w:rsidP="007B1FF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Третий уровень оказания медицинской помощи</w:t>
            </w:r>
          </w:p>
        </w:tc>
      </w:tr>
    </w:tbl>
    <w:p w:rsidR="00E3338C" w:rsidRPr="00ED3E5A" w:rsidRDefault="00E3338C" w:rsidP="00E3338C">
      <w:pPr>
        <w:rPr>
          <w:sz w:val="2"/>
          <w:szCs w:val="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98"/>
        <w:gridCol w:w="1606"/>
        <w:gridCol w:w="1606"/>
        <w:gridCol w:w="1608"/>
      </w:tblGrid>
      <w:tr w:rsidR="00E3338C" w:rsidRPr="00BC2300" w:rsidTr="007B1FF1">
        <w:trPr>
          <w:tblHeader/>
          <w:jc w:val="center"/>
        </w:trPr>
        <w:tc>
          <w:tcPr>
            <w:tcW w:w="3118" w:type="dxa"/>
          </w:tcPr>
          <w:p w:rsidR="00E3338C" w:rsidRPr="00BC2300" w:rsidRDefault="00E3338C" w:rsidP="007B1FF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3338C" w:rsidRPr="00BC2300" w:rsidRDefault="00E3338C" w:rsidP="007B1FF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3338C" w:rsidRPr="00BC2300" w:rsidRDefault="00E3338C" w:rsidP="007B1FF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E3338C" w:rsidRPr="00BC2300" w:rsidRDefault="00E3338C" w:rsidP="007B1FF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3338C" w:rsidRPr="00BC2300" w:rsidRDefault="00E3338C" w:rsidP="007B1FF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 w:val="restart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Для скорой медицинской помощи (вызов)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всего - 0,30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ОМС - 0,29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- 0,01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 w:val="restart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Для медицинской помощи в амбулаторных условиях, оказываемой с профилактической целью и иными целями (посещение/комплексное посещение)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ОМС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медицинские осмотры - 0,26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0,1709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0,0761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диспансеризация - 0,19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ОМС иные цели - 2,4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1,7314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0,7486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- 0,73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trHeight w:val="549"/>
          <w:jc w:val="center"/>
        </w:trPr>
        <w:tc>
          <w:tcPr>
            <w:tcW w:w="3118" w:type="dxa"/>
            <w:vMerge w:val="restart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 xml:space="preserve">Для медицинской помощи в </w:t>
            </w:r>
            <w:r w:rsidRPr="00BC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амбулаторных условиях, оказываемой в связи с заболеваниями (обращение)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- 1,7877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- 0,144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медицинской помощи в амбулаторных условиях, оказываемой в неотложной форме (посещение)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ОМС - 0,54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trHeight w:val="596"/>
          <w:jc w:val="center"/>
        </w:trPr>
        <w:tc>
          <w:tcPr>
            <w:tcW w:w="3118" w:type="dxa"/>
            <w:vMerge w:val="restart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Для медицинской помощи в условиях дневных стационаров (случаи лечения)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 xml:space="preserve">ОМС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0,061074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0,0115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0,004374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- 0,004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trHeight w:val="543"/>
          <w:jc w:val="center"/>
        </w:trPr>
        <w:tc>
          <w:tcPr>
            <w:tcW w:w="3118" w:type="dxa"/>
            <w:vMerge w:val="restart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специализированной медицинской помощи в стационарных условиях (случаи госпитализации), в </w:t>
            </w:r>
            <w:proofErr w:type="spellStart"/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. медицинская реабилитация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ОМС - 0,1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65592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74772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0,02421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0,06661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  <w:vMerge/>
          </w:tcPr>
          <w:p w:rsidR="00E3338C" w:rsidRPr="00BC2300" w:rsidRDefault="00E3338C" w:rsidP="007B1F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- 0,0146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0,0022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0,0124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8C" w:rsidRPr="00BC2300" w:rsidTr="007B1FF1">
        <w:trPr>
          <w:jc w:val="center"/>
        </w:trPr>
        <w:tc>
          <w:tcPr>
            <w:tcW w:w="3118" w:type="dxa"/>
          </w:tcPr>
          <w:p w:rsidR="00E3338C" w:rsidRPr="00BC2300" w:rsidRDefault="00E3338C" w:rsidP="007B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Для паллиативной медицинской помощи в стационарных условиях (койко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209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бюджет - 0,092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606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3338C" w:rsidRPr="00BC2300" w:rsidRDefault="00E3338C" w:rsidP="007B1FF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Default="00E3338C" w:rsidP="00E3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8C" w:rsidRPr="00F53D4B" w:rsidRDefault="00E3338C" w:rsidP="00E333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E2B81" w:rsidRDefault="005E2B81">
      <w:bookmarkStart w:id="0" w:name="_GoBack"/>
      <w:bookmarkEnd w:id="0"/>
    </w:p>
    <w:sectPr w:rsidR="005E2B81" w:rsidSect="00032A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C"/>
    <w:rsid w:val="001F74EC"/>
    <w:rsid w:val="005E2B81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33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33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33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33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2</cp:revision>
  <dcterms:created xsi:type="dcterms:W3CDTF">2021-04-14T02:31:00Z</dcterms:created>
  <dcterms:modified xsi:type="dcterms:W3CDTF">2021-04-14T02:31:00Z</dcterms:modified>
</cp:coreProperties>
</file>